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黑体" w:eastAsia="黑体"/>
          <w:sz w:val="44"/>
          <w:szCs w:val="44"/>
        </w:rPr>
      </w:pPr>
      <w:r>
        <w:rPr>
          <w:rFonts w:hint="eastAsia" w:ascii="仿宋_GB2312" w:eastAsia="仿宋_GB2312"/>
          <w:sz w:val="32"/>
          <w:szCs w:val="32"/>
          <w:lang w:val="en-US" w:eastAsia="zh-CN"/>
        </w:rPr>
        <w:t>港</w:t>
      </w:r>
      <w:r>
        <w:rPr>
          <w:rFonts w:hint="eastAsia" w:ascii="仿宋_GB2312" w:eastAsia="仿宋_GB2312"/>
          <w:sz w:val="32"/>
          <w:szCs w:val="32"/>
        </w:rPr>
        <w:t>人社审批字〔20</w:t>
      </w:r>
      <w:r>
        <w:rPr>
          <w:rFonts w:hint="eastAsia" w:ascii="仿宋_GB2312" w:eastAsia="仿宋_GB2312"/>
          <w:sz w:val="32"/>
          <w:szCs w:val="32"/>
          <w:lang w:val="en-US" w:eastAsia="zh-CN"/>
        </w:rPr>
        <w:t>23</w:t>
      </w:r>
      <w:r>
        <w:rPr>
          <w:rFonts w:hint="eastAsia" w:ascii="仿宋_GB2312" w:eastAsia="仿宋_GB2312"/>
          <w:sz w:val="32"/>
          <w:szCs w:val="32"/>
        </w:rPr>
        <w:t>〕</w:t>
      </w:r>
      <w:r>
        <w:rPr>
          <w:rFonts w:hint="eastAsia" w:ascii="仿宋_GB2312" w:eastAsia="仿宋_GB2312"/>
          <w:sz w:val="32"/>
          <w:szCs w:val="32"/>
          <w:lang w:val="en-US" w:eastAsia="zh-CN"/>
        </w:rPr>
        <w:t>16</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仿宋_GB2312" w:eastAsia="仿宋_GB2312"/>
          <w:b/>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val="0"/>
          <w:bCs/>
          <w:sz w:val="44"/>
          <w:szCs w:val="44"/>
        </w:rPr>
        <w:t>行政许可决定书</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黑体" w:eastAsia="黑体"/>
          <w:sz w:val="44"/>
          <w:szCs w:val="44"/>
        </w:rPr>
      </w:pPr>
      <w:r>
        <w:rPr>
          <w:rFonts w:hint="eastAsia" w:ascii="黑体" w:eastAsia="黑体"/>
          <w:sz w:val="44"/>
          <w:szCs w:val="44"/>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黄石佩泽母婴护理培训学校有限公司：</w:t>
      </w:r>
    </w:p>
    <w:p>
      <w:pPr>
        <w:keepNext w:val="0"/>
        <w:keepLines w:val="0"/>
        <w:pageBreakBefore w:val="0"/>
        <w:widowControl w:val="0"/>
        <w:kinsoku/>
        <w:wordWrap/>
        <w:overflowPunct/>
        <w:topLinePunct w:val="0"/>
        <w:autoSpaceDE/>
        <w:autoSpaceDN/>
        <w:bidi w:val="0"/>
        <w:adjustRightInd/>
        <w:snapToGrid/>
        <w:spacing w:line="520" w:lineRule="exact"/>
        <w:ind w:firstLine="624"/>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根据《民办教育促进法》、《黄石市民办职业培训机构管理暂行办法》（黄人社发【2021】17号）等文件规定，</w:t>
      </w:r>
      <w:r>
        <w:rPr>
          <w:rFonts w:hint="eastAsia" w:ascii="仿宋_GB2312" w:hAnsi="仿宋_GB2312" w:eastAsia="仿宋_GB2312" w:cs="仿宋_GB2312"/>
          <w:sz w:val="32"/>
          <w:szCs w:val="32"/>
          <w:lang w:val="en-US" w:eastAsia="zh-CN"/>
        </w:rPr>
        <w:t>2023年2月20日对</w:t>
      </w:r>
      <w:r>
        <w:rPr>
          <w:rFonts w:hint="eastAsia" w:ascii="仿宋_GB2312" w:hAnsi="仿宋_GB2312" w:eastAsia="仿宋_GB2312" w:cs="仿宋_GB2312"/>
          <w:sz w:val="32"/>
          <w:szCs w:val="32"/>
        </w:rPr>
        <w:t>你校在202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民办职业培训机构</w:t>
      </w:r>
      <w:r>
        <w:rPr>
          <w:rFonts w:hint="eastAsia" w:ascii="仿宋_GB2312" w:hAnsi="仿宋_GB2312" w:eastAsia="仿宋_GB2312" w:cs="仿宋_GB2312"/>
          <w:sz w:val="32"/>
          <w:szCs w:val="32"/>
        </w:rPr>
        <w:t>年检中存在问题</w:t>
      </w:r>
      <w:r>
        <w:rPr>
          <w:rFonts w:hint="eastAsia" w:ascii="仿宋_GB2312" w:hAnsi="仿宋_GB2312" w:eastAsia="仿宋_GB2312" w:cs="仿宋_GB2312"/>
          <w:sz w:val="32"/>
          <w:szCs w:val="32"/>
          <w:lang w:eastAsia="zh-CN"/>
        </w:rPr>
        <w:t>下达整改通知书，期间港区人社局多次上门指导整改情况发现你们办学场所是锁门状态并无办学迹象，截止至今未收到你们的整改回复。</w:t>
      </w:r>
    </w:p>
    <w:p>
      <w:pPr>
        <w:keepNext w:val="0"/>
        <w:keepLines w:val="0"/>
        <w:pageBreakBefore w:val="0"/>
        <w:widowControl w:val="0"/>
        <w:kinsoku/>
        <w:wordWrap/>
        <w:overflowPunct/>
        <w:topLinePunct w:val="0"/>
        <w:autoSpaceDE/>
        <w:autoSpaceDN/>
        <w:bidi w:val="0"/>
        <w:adjustRightInd/>
        <w:snapToGrid/>
        <w:spacing w:line="520" w:lineRule="exact"/>
        <w:ind w:firstLine="624"/>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鉴于以上行</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rPr>
        <w:t>已违反《黄石市民办职业培训机构管理暂行办法》第四十四条，</w:t>
      </w:r>
      <w:r>
        <w:rPr>
          <w:rFonts w:hint="eastAsia" w:ascii="仿宋_GB2312" w:hAnsi="仿宋_GB2312" w:eastAsia="仿宋_GB2312" w:cs="仿宋_GB2312"/>
          <w:sz w:val="32"/>
          <w:szCs w:val="32"/>
          <w:lang w:eastAsia="zh-CN"/>
        </w:rPr>
        <w:t>现</w:t>
      </w:r>
      <w:r>
        <w:rPr>
          <w:rFonts w:hint="eastAsia" w:ascii="仿宋_GB2312" w:hAnsi="仿宋_GB2312" w:eastAsia="仿宋_GB2312" w:cs="仿宋_GB2312"/>
          <w:sz w:val="32"/>
          <w:szCs w:val="32"/>
        </w:rPr>
        <w:t>取消</w:t>
      </w:r>
      <w:r>
        <w:rPr>
          <w:rFonts w:hint="eastAsia" w:ascii="仿宋_GB2312" w:hAnsi="仿宋_GB2312" w:eastAsia="仿宋_GB2312" w:cs="仿宋_GB2312"/>
          <w:sz w:val="32"/>
          <w:szCs w:val="32"/>
          <w:lang w:eastAsia="zh-CN"/>
        </w:rPr>
        <w:t>你们的</w:t>
      </w:r>
      <w:r>
        <w:rPr>
          <w:rFonts w:hint="eastAsia" w:ascii="仿宋_GB2312" w:hAnsi="仿宋_GB2312" w:eastAsia="仿宋_GB2312" w:cs="仿宋_GB2312"/>
          <w:sz w:val="32"/>
          <w:szCs w:val="32"/>
        </w:rPr>
        <w:t>办学资格，注销办学许可证</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bookmarkStart w:id="0" w:name="_GoBack"/>
      <w:bookmarkEnd w:id="0"/>
    </w:p>
    <w:p>
      <w:pPr>
        <w:keepNext w:val="0"/>
        <w:keepLines w:val="0"/>
        <w:pageBreakBefore w:val="0"/>
        <w:widowControl w:val="0"/>
        <w:tabs>
          <w:tab w:val="left" w:pos="5415"/>
        </w:tabs>
        <w:kinsoku/>
        <w:wordWrap/>
        <w:overflowPunct/>
        <w:topLinePunct w:val="0"/>
        <w:autoSpaceDE/>
        <w:autoSpaceDN/>
        <w:bidi w:val="0"/>
        <w:adjustRightInd/>
        <w:snapToGrid/>
        <w:spacing w:line="520" w:lineRule="exact"/>
        <w:ind w:firstLine="4000" w:firstLineChars="125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黄石</w:t>
      </w:r>
      <w:r>
        <w:rPr>
          <w:rFonts w:hint="eastAsia" w:ascii="仿宋_GB2312" w:hAnsi="仿宋_GB2312" w:eastAsia="仿宋_GB2312" w:cs="仿宋_GB2312"/>
          <w:sz w:val="32"/>
          <w:szCs w:val="32"/>
          <w:lang w:val="en-US" w:eastAsia="zh-CN"/>
        </w:rPr>
        <w:t>港区</w:t>
      </w:r>
      <w:r>
        <w:rPr>
          <w:rFonts w:hint="eastAsia" w:ascii="仿宋_GB2312" w:hAnsi="仿宋_GB2312" w:eastAsia="仿宋_GB2312" w:cs="仿宋_GB2312"/>
          <w:sz w:val="32"/>
          <w:szCs w:val="32"/>
        </w:rPr>
        <w:t>人力资源和社会保障局</w:t>
      </w:r>
    </w:p>
    <w:p>
      <w:pPr>
        <w:keepNext w:val="0"/>
        <w:keepLines w:val="0"/>
        <w:pageBreakBefore w:val="0"/>
        <w:widowControl w:val="0"/>
        <w:tabs>
          <w:tab w:val="left" w:pos="4820"/>
        </w:tabs>
        <w:kinsoku/>
        <w:wordWrap/>
        <w:overflowPunct/>
        <w:topLinePunct w:val="0"/>
        <w:autoSpaceDE/>
        <w:autoSpaceDN/>
        <w:bidi w:val="0"/>
        <w:adjustRightInd/>
        <w:snapToGrid/>
        <w:spacing w:line="520" w:lineRule="exact"/>
        <w:ind w:firstLine="2880" w:firstLineChars="900"/>
        <w:jc w:val="center"/>
        <w:textAlignment w:val="auto"/>
      </w:pPr>
      <w:r>
        <w:rPr>
          <w:rFonts w:hint="eastAsia" w:ascii="仿宋_GB2312" w:hAnsi="仿宋_GB2312" w:eastAsia="仿宋_GB2312" w:cs="仿宋_GB2312"/>
          <w:sz w:val="32"/>
          <w:szCs w:val="32"/>
        </w:rPr>
        <w:t xml:space="preserve">           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日</w:t>
      </w: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0N2E5ZDAyOTA0ZDNhMmZhODg1MDI1NDgyMTg0ZDMifQ=="/>
  </w:docVars>
  <w:rsids>
    <w:rsidRoot w:val="7A717451"/>
    <w:rsid w:val="003840F0"/>
    <w:rsid w:val="00792B89"/>
    <w:rsid w:val="007F0F23"/>
    <w:rsid w:val="00955ED1"/>
    <w:rsid w:val="00AC2ECD"/>
    <w:rsid w:val="00FD34A0"/>
    <w:rsid w:val="014F0942"/>
    <w:rsid w:val="02E72058"/>
    <w:rsid w:val="09B306F5"/>
    <w:rsid w:val="0B0744C0"/>
    <w:rsid w:val="0B624E9A"/>
    <w:rsid w:val="0C0F3A54"/>
    <w:rsid w:val="0DF77E44"/>
    <w:rsid w:val="0E0A5B57"/>
    <w:rsid w:val="11A73DE8"/>
    <w:rsid w:val="13524B3D"/>
    <w:rsid w:val="16A62408"/>
    <w:rsid w:val="17980236"/>
    <w:rsid w:val="19B27651"/>
    <w:rsid w:val="1E737169"/>
    <w:rsid w:val="1E95557A"/>
    <w:rsid w:val="20181F1B"/>
    <w:rsid w:val="22A13C20"/>
    <w:rsid w:val="23CC226C"/>
    <w:rsid w:val="290366C5"/>
    <w:rsid w:val="2AEF7123"/>
    <w:rsid w:val="2AF8141D"/>
    <w:rsid w:val="2C6260F3"/>
    <w:rsid w:val="30B27274"/>
    <w:rsid w:val="3112096E"/>
    <w:rsid w:val="359D5E5A"/>
    <w:rsid w:val="368C0C96"/>
    <w:rsid w:val="36A04943"/>
    <w:rsid w:val="37D829FD"/>
    <w:rsid w:val="3BEE6D34"/>
    <w:rsid w:val="3C3D20F1"/>
    <w:rsid w:val="3C761C44"/>
    <w:rsid w:val="3CEB1DDB"/>
    <w:rsid w:val="3CFA510A"/>
    <w:rsid w:val="3CFB547E"/>
    <w:rsid w:val="3DC85032"/>
    <w:rsid w:val="3EE253F7"/>
    <w:rsid w:val="3F53185B"/>
    <w:rsid w:val="407A3AD8"/>
    <w:rsid w:val="43881045"/>
    <w:rsid w:val="4440539A"/>
    <w:rsid w:val="458348FF"/>
    <w:rsid w:val="48A40183"/>
    <w:rsid w:val="4E3D2E90"/>
    <w:rsid w:val="4F4C6924"/>
    <w:rsid w:val="505F057A"/>
    <w:rsid w:val="54BB4447"/>
    <w:rsid w:val="55285DD8"/>
    <w:rsid w:val="55E624BA"/>
    <w:rsid w:val="571A44A5"/>
    <w:rsid w:val="578873A2"/>
    <w:rsid w:val="59B83EF9"/>
    <w:rsid w:val="59D64D02"/>
    <w:rsid w:val="5AC179F3"/>
    <w:rsid w:val="5B7631C4"/>
    <w:rsid w:val="5E3B2A02"/>
    <w:rsid w:val="60A4604B"/>
    <w:rsid w:val="65CF24B2"/>
    <w:rsid w:val="667466BE"/>
    <w:rsid w:val="67561429"/>
    <w:rsid w:val="697D0373"/>
    <w:rsid w:val="6A413A96"/>
    <w:rsid w:val="6A7D6F2F"/>
    <w:rsid w:val="6B3A36DE"/>
    <w:rsid w:val="6C30040A"/>
    <w:rsid w:val="6D535020"/>
    <w:rsid w:val="6F03584A"/>
    <w:rsid w:val="6F196ADE"/>
    <w:rsid w:val="6FB4257F"/>
    <w:rsid w:val="70E65AEC"/>
    <w:rsid w:val="720D689E"/>
    <w:rsid w:val="749B47F8"/>
    <w:rsid w:val="755228A5"/>
    <w:rsid w:val="75B2798B"/>
    <w:rsid w:val="7A1B7E60"/>
    <w:rsid w:val="7A717451"/>
    <w:rsid w:val="7AFE277F"/>
    <w:rsid w:val="7B0E0432"/>
    <w:rsid w:val="7B0E519A"/>
    <w:rsid w:val="7B3B03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character" w:styleId="5">
    <w:name w:val="Strong"/>
    <w:basedOn w:val="4"/>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1</Pages>
  <Words>277</Words>
  <Characters>316</Characters>
  <Lines>2</Lines>
  <Paragraphs>1</Paragraphs>
  <TotalTime>9</TotalTime>
  <ScaleCrop>false</ScaleCrop>
  <LinksUpToDate>false</LinksUpToDate>
  <CharactersWithSpaces>386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2018-07-09T00:31:00Z</dcterms:created>
  <dc:creator>sitomi</dc:creator>
  <cp:lastModifiedBy>Blue寒川</cp:lastModifiedBy>
  <cp:lastPrinted>2023-09-14T01:19:28Z</cp:lastPrinted>
  <dcterms:modified xsi:type="dcterms:W3CDTF">2023-09-14T01:21:56Z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64E0EB76F59E41A3A69256E89EBF7EA5</vt:lpwstr>
  </property>
</Properties>
</file>